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241BC" w:rsidRPr="00BB698E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BB698E">
        <w:rPr>
          <w:rFonts w:ascii="Times New Roman" w:eastAsia="Times New Roman" w:hAnsi="Times New Roman" w:cs="Times New Roman"/>
          <w:b/>
          <w:bCs/>
          <w:sz w:val="72"/>
          <w:szCs w:val="72"/>
        </w:rPr>
        <w:t>Проект</w:t>
      </w:r>
    </w:p>
    <w:p w:rsidR="008241BC" w:rsidRPr="00BB698E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684530</wp:posOffset>
            </wp:positionV>
            <wp:extent cx="5213350" cy="5308600"/>
            <wp:effectExtent l="19050" t="0" r="6350" b="0"/>
            <wp:wrapThrough wrapText="bothSides">
              <wp:wrapPolygon edited="0">
                <wp:start x="-79" y="0"/>
                <wp:lineTo x="-79" y="21548"/>
                <wp:lineTo x="21626" y="21548"/>
                <wp:lineTo x="21626" y="0"/>
                <wp:lineTo x="-79" y="0"/>
              </wp:wrapPolygon>
            </wp:wrapThrough>
            <wp:docPr id="16" name="Рисунок 3" descr="C:\Users\user\Desktop\фото тутаев\стел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тутаев\стелл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530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698E"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</w:rPr>
        <w:t>Улицы города Тутаева</w:t>
      </w:r>
      <w:r w:rsidRPr="00BB698E"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</w:rPr>
        <w:t>»</w: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дошкольное образовательное   учреждение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>етский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общеразвивающего вида № 23 «Ромашка</w:t>
      </w: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33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Познавательный информационный проект</w:t>
      </w:r>
    </w:p>
    <w:p w:rsidR="008241BC" w:rsidRPr="007D33D1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33D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«Улицы города Тутаева»</w: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>раткосрочный</w:t>
      </w:r>
      <w:proofErr w:type="gramEnd"/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неделя)</w: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Автор:</w:t>
      </w:r>
    </w:p>
    <w:p w:rsidR="008241BC" w:rsidRDefault="008241BC" w:rsidP="008241BC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>Григорьева О.А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Воспитатель высшей</w:t>
      </w: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категории</w:t>
      </w: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</w:t>
      </w: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Тутаев</w: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</w:p>
    <w:p w:rsidR="008241BC" w:rsidRPr="005453FD" w:rsidRDefault="008241BC" w:rsidP="008241BC">
      <w:pPr>
        <w:pStyle w:val="a3"/>
        <w:spacing w:before="0" w:beforeAutospacing="0" w:after="0" w:afterAutospacing="0" w:line="360" w:lineRule="auto"/>
        <w:ind w:left="41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Pr="005453FD">
        <w:rPr>
          <w:sz w:val="28"/>
          <w:szCs w:val="28"/>
        </w:rPr>
        <w:t>чтобы патриотизм б</w:t>
      </w:r>
      <w:r>
        <w:rPr>
          <w:sz w:val="28"/>
          <w:szCs w:val="28"/>
        </w:rPr>
        <w:t>ыл крепким, непоколебимым, нужно,</w:t>
      </w:r>
      <w:r w:rsidRPr="005453FD">
        <w:rPr>
          <w:sz w:val="28"/>
          <w:szCs w:val="28"/>
        </w:rPr>
        <w:t xml:space="preserve"> чтобы он исходил из любви к своей маленькой родине</w:t>
      </w:r>
      <w:r>
        <w:rPr>
          <w:sz w:val="28"/>
          <w:szCs w:val="28"/>
        </w:rPr>
        <w:t xml:space="preserve">: </w:t>
      </w:r>
      <w:r w:rsidRPr="005453FD">
        <w:rPr>
          <w:sz w:val="28"/>
          <w:szCs w:val="28"/>
        </w:rPr>
        <w:t xml:space="preserve">родному городу, </w:t>
      </w:r>
      <w:r>
        <w:rPr>
          <w:sz w:val="28"/>
          <w:szCs w:val="28"/>
        </w:rPr>
        <w:t xml:space="preserve">родным улочкам, </w:t>
      </w:r>
      <w:r w:rsidRPr="005453FD">
        <w:rPr>
          <w:sz w:val="28"/>
          <w:szCs w:val="28"/>
        </w:rPr>
        <w:t>родной природе».</w:t>
      </w:r>
    </w:p>
    <w:p w:rsidR="008241BC" w:rsidRDefault="008241BC" w:rsidP="008241BC">
      <w:pPr>
        <w:pStyle w:val="a3"/>
        <w:spacing w:before="0" w:beforeAutospacing="0" w:after="0" w:afterAutospacing="0" w:line="360" w:lineRule="auto"/>
        <w:ind w:left="2160" w:firstLine="540"/>
        <w:jc w:val="right"/>
        <w:rPr>
          <w:sz w:val="28"/>
          <w:szCs w:val="28"/>
        </w:rPr>
      </w:pPr>
      <w:r w:rsidRPr="005453FD">
        <w:rPr>
          <w:sz w:val="28"/>
          <w:szCs w:val="28"/>
        </w:rPr>
        <w:t>И. Эренбург</w:t>
      </w:r>
    </w:p>
    <w:p w:rsidR="008241BC" w:rsidRPr="00FF3322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33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Аннотация проекта.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 организован с детьми 5 - 6 лет (старшая группа), количество детей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 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человек. Активное участие приняли родители по подборке материала к проекту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презентации «Улица 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Волжская –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абережная»,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Улицы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названные в честь героев»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фотоальбом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«Тутаев в прошлом и настоящем», 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>остопримечательности улиц Тутаева», макет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улиц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омольской, Соборной, Дементьева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8241BC" w:rsidRPr="00FF3322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направлен на привлечение дошкольников к изучению улиц родного города. Актуальность проекта определяется стремлением расширить познание детей об улицах города, их историческое возникновение и расположенных на них достопримечательностей города.</w:t>
      </w:r>
    </w:p>
    <w:p w:rsidR="008241BC" w:rsidRPr="00FF3322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предоставили детям возможность в течение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недель  работать над этой темой, чтобы получить ответы на интересующие их вопросы. Дать ребенку возможность открыть для себя многообразие улиц города, неповторимость каждой улицы, её прошлое и настоящее.</w:t>
      </w:r>
    </w:p>
    <w:p w:rsidR="008241BC" w:rsidRPr="00FF3322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33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 проекта: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Дети старшего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возраста, 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итатели, родители</w:t>
      </w:r>
      <w:r w:rsidRPr="00FF33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8241BC" w:rsidRPr="00FF3322" w:rsidRDefault="008241BC" w:rsidP="008241BC">
      <w:pPr>
        <w:pStyle w:val="a3"/>
        <w:shd w:val="clear" w:color="auto" w:fill="FFFEF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F3322">
        <w:rPr>
          <w:b/>
          <w:color w:val="000000"/>
          <w:sz w:val="28"/>
          <w:szCs w:val="28"/>
        </w:rPr>
        <w:t>Актуальность проекта:</w:t>
      </w:r>
      <w:r w:rsidRPr="00FF3322">
        <w:rPr>
          <w:color w:val="000000"/>
          <w:sz w:val="28"/>
          <w:szCs w:val="28"/>
        </w:rPr>
        <w:t xml:space="preserve"> Тема проекта способствует созданию необходимых условий в ДОУ по формированию у дошкольников целостного представления об улицах города.</w:t>
      </w:r>
    </w:p>
    <w:p w:rsidR="008241BC" w:rsidRPr="00FF3322" w:rsidRDefault="008241BC" w:rsidP="008241BC">
      <w:pPr>
        <w:pStyle w:val="a3"/>
        <w:shd w:val="clear" w:color="auto" w:fill="FFFEFD"/>
        <w:spacing w:before="0" w:beforeAutospacing="0" w:after="0" w:afterAutospacing="0" w:line="360" w:lineRule="auto"/>
        <w:jc w:val="both"/>
        <w:rPr>
          <w:color w:val="666666"/>
          <w:sz w:val="28"/>
          <w:szCs w:val="28"/>
        </w:rPr>
      </w:pPr>
      <w:r w:rsidRPr="00FF3322">
        <w:rPr>
          <w:color w:val="000000"/>
          <w:sz w:val="28"/>
          <w:szCs w:val="28"/>
        </w:rPr>
        <w:t>Проект разработан в силу особой актуальности, проблемы патриотического воспитания  дошкольников.</w:t>
      </w:r>
      <w:r w:rsidRPr="00FF3322">
        <w:rPr>
          <w:color w:val="666666"/>
          <w:sz w:val="28"/>
          <w:szCs w:val="28"/>
        </w:rPr>
        <w:t xml:space="preserve"> </w:t>
      </w:r>
    </w:p>
    <w:p w:rsidR="008241BC" w:rsidRPr="00FF3322" w:rsidRDefault="008241BC" w:rsidP="008241BC">
      <w:pPr>
        <w:pStyle w:val="a3"/>
        <w:shd w:val="clear" w:color="auto" w:fill="FFFEFD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FF3322">
        <w:rPr>
          <w:color w:val="000000" w:themeColor="text1"/>
          <w:sz w:val="28"/>
          <w:szCs w:val="28"/>
        </w:rPr>
        <w:t xml:space="preserve">Кризисные явления в социально-экономической, политической и культурной и других сферах жизни нашего общества обострили многие нравственные проблемы, поставив их в разряд более актуальных. Одним из приоритетных </w:t>
      </w:r>
      <w:r w:rsidRPr="00FF3322">
        <w:rPr>
          <w:color w:val="000000" w:themeColor="text1"/>
          <w:sz w:val="28"/>
          <w:szCs w:val="28"/>
        </w:rPr>
        <w:lastRenderedPageBreak/>
        <w:t xml:space="preserve">направлений является патриотическое направление  дошкольников – направление актуальное  и достаточно сложное. Основная причина этого – многоаспектность содержания работы, которая подразумевает воспитания любви к семье и близким, к родным местам, к родине, формирования интереса к культуре своего народа. </w:t>
      </w:r>
    </w:p>
    <w:p w:rsidR="008241BC" w:rsidRPr="00FF3322" w:rsidRDefault="008241BC" w:rsidP="008241BC">
      <w:pPr>
        <w:pStyle w:val="a3"/>
        <w:shd w:val="clear" w:color="auto" w:fill="FFFEF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F3322">
        <w:rPr>
          <w:color w:val="000000" w:themeColor="text1"/>
          <w:sz w:val="28"/>
          <w:szCs w:val="28"/>
        </w:rPr>
        <w:t>Любой край, область, даже небольшая деревня</w:t>
      </w:r>
      <w:r>
        <w:rPr>
          <w:color w:val="000000" w:themeColor="text1"/>
          <w:sz w:val="28"/>
          <w:szCs w:val="28"/>
        </w:rPr>
        <w:t xml:space="preserve"> </w:t>
      </w:r>
      <w:r w:rsidRPr="00FF3322">
        <w:rPr>
          <w:color w:val="000000" w:themeColor="text1"/>
          <w:sz w:val="28"/>
          <w:szCs w:val="28"/>
        </w:rPr>
        <w:t xml:space="preserve">  </w:t>
      </w:r>
      <w:proofErr w:type="gramStart"/>
      <w:r w:rsidRPr="00FF3322">
        <w:rPr>
          <w:color w:val="000000" w:themeColor="text1"/>
          <w:sz w:val="28"/>
          <w:szCs w:val="28"/>
        </w:rPr>
        <w:t>неповторимы</w:t>
      </w:r>
      <w:proofErr w:type="gramEnd"/>
      <w:r w:rsidRPr="00FF3322">
        <w:rPr>
          <w:color w:val="000000" w:themeColor="text1"/>
          <w:sz w:val="28"/>
          <w:szCs w:val="28"/>
        </w:rPr>
        <w:t>. А начинается всё с дома, улицы. В каждом уголке любой улицы города своя история, своя природа, свои традиции, люди которые приумножают благосостояние своей улицы.</w:t>
      </w:r>
      <w:r w:rsidRPr="00FF3322">
        <w:rPr>
          <w:color w:val="000000"/>
          <w:sz w:val="28"/>
          <w:szCs w:val="28"/>
          <w:shd w:val="clear" w:color="auto" w:fill="FFFFFF"/>
        </w:rPr>
        <w:t xml:space="preserve"> Для ребёнка,   ближе и понятнее то, что их окружает, так называемая зона ближайшего окружения. И вполне закономерно,  начинать знакомить ребёнка дошкольного возраста с улицы, на которой он живёт,  на которой расположен его детский сад. С памятника, мимо которого он ходит каждый день, держась за папину или мамину руку.</w:t>
      </w:r>
    </w:p>
    <w:p w:rsidR="008241BC" w:rsidRPr="00FF3322" w:rsidRDefault="008241BC" w:rsidP="008241BC">
      <w:pPr>
        <w:pStyle w:val="a3"/>
        <w:shd w:val="clear" w:color="auto" w:fill="FFFEF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F3322">
        <w:rPr>
          <w:color w:val="000000"/>
          <w:sz w:val="28"/>
          <w:szCs w:val="28"/>
        </w:rPr>
        <w:t>Всё это подчеркивает актуальность данного проекта.</w:t>
      </w:r>
    </w:p>
    <w:p w:rsidR="008241BC" w:rsidRPr="00346AF0" w:rsidRDefault="008241BC" w:rsidP="008241BC">
      <w:pPr>
        <w:pStyle w:val="a3"/>
        <w:shd w:val="clear" w:color="auto" w:fill="FFFEFD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346AF0">
        <w:rPr>
          <w:b/>
          <w:color w:val="0D0D0D" w:themeColor="text1" w:themeTint="F2"/>
          <w:sz w:val="28"/>
          <w:szCs w:val="28"/>
        </w:rPr>
        <w:t>Проблема:</w:t>
      </w:r>
      <w:r w:rsidRPr="00346AF0">
        <w:rPr>
          <w:color w:val="0D0D0D" w:themeColor="text1" w:themeTint="F2"/>
          <w:sz w:val="28"/>
          <w:szCs w:val="28"/>
        </w:rPr>
        <w:t> недостаточные знания детей о родном городе.</w:t>
      </w:r>
    </w:p>
    <w:p w:rsidR="008241BC" w:rsidRPr="00FF3322" w:rsidRDefault="008241BC" w:rsidP="008241BC">
      <w:pPr>
        <w:pStyle w:val="a3"/>
        <w:shd w:val="clear" w:color="auto" w:fill="FFFEF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F3322">
        <w:rPr>
          <w:sz w:val="28"/>
          <w:szCs w:val="28"/>
        </w:rPr>
        <w:t xml:space="preserve">Родители имеют недостаточно знаний о своем городе, не уделяют внимание данной проблеме, считая ее неважной, дети не владеют достаточной информацией о родном городе. Не имея достаточного количества знаний, трудно сформировать </w:t>
      </w:r>
      <w:r>
        <w:rPr>
          <w:sz w:val="28"/>
          <w:szCs w:val="28"/>
        </w:rPr>
        <w:t xml:space="preserve">чувства любви, привязанность и </w:t>
      </w:r>
      <w:r w:rsidRPr="00FF3322">
        <w:rPr>
          <w:sz w:val="28"/>
          <w:szCs w:val="28"/>
        </w:rPr>
        <w:t>уважительное отношение к малой Родине. Следовательно, мы считаем данную проблему актуальной не только для нашего детского сада, но и для общества в целом.</w:t>
      </w:r>
    </w:p>
    <w:p w:rsidR="008241BC" w:rsidRDefault="008241BC" w:rsidP="008241B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F3322">
        <w:rPr>
          <w:rFonts w:ascii="Times New Roman" w:eastAsia="Calibri" w:hAnsi="Times New Roman" w:cs="Times New Roman"/>
          <w:bCs/>
          <w:sz w:val="28"/>
          <w:szCs w:val="28"/>
        </w:rPr>
        <w:t xml:space="preserve">Задача воспитания чувства патриотизма, любви к малой Родине, традиционно </w:t>
      </w:r>
    </w:p>
    <w:p w:rsidR="008241BC" w:rsidRPr="00FF3322" w:rsidRDefault="008241BC" w:rsidP="008241B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322">
        <w:rPr>
          <w:rFonts w:ascii="Times New Roman" w:eastAsia="Calibri" w:hAnsi="Times New Roman" w:cs="Times New Roman"/>
          <w:bCs/>
          <w:sz w:val="28"/>
          <w:szCs w:val="28"/>
        </w:rPr>
        <w:t>решалась в  нашем ДОУ, но результаты анкетирования  показали необходимость усиления работы в данном направлении, наполнении ее новым содержанием. Поэтому возникла необходимость  изменить формы организации педагогического процесса по ознакомлению детей с улицами города.</w:t>
      </w:r>
    </w:p>
    <w:p w:rsidR="008241BC" w:rsidRDefault="008241BC" w:rsidP="008241BC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F3322">
        <w:rPr>
          <w:rFonts w:ascii="Times New Roman" w:eastAsia="Calibri" w:hAnsi="Times New Roman" w:cs="Times New Roman"/>
          <w:bCs/>
          <w:sz w:val="28"/>
          <w:szCs w:val="28"/>
        </w:rPr>
        <w:t xml:space="preserve">На наш  взгляд, решением данной проблемы стала реализация проекта «Улицы города Тутаева». Мы  считаем, что метод проекта позволяет детям </w:t>
      </w:r>
      <w:r w:rsidRPr="00FF3322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усвоить сложный краеведческий материал через совместный поиск решения проблемы, тем самым, делая познавательный процесс интересным и мотивационным. Проектная деятельность развивает творческие способности дошкольников, помогает самому педагогу развиваться как творческой личности. </w:t>
      </w:r>
    </w:p>
    <w:p w:rsidR="008241BC" w:rsidRDefault="008241BC" w:rsidP="008241B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3322">
        <w:rPr>
          <w:rFonts w:ascii="Times New Roman" w:hAnsi="Times New Roman" w:cs="Times New Roman"/>
          <w:b/>
          <w:sz w:val="28"/>
          <w:szCs w:val="28"/>
        </w:rPr>
        <w:t>Вхождение в п</w:t>
      </w:r>
      <w:r>
        <w:rPr>
          <w:rFonts w:ascii="Times New Roman" w:hAnsi="Times New Roman" w:cs="Times New Roman"/>
          <w:b/>
          <w:sz w:val="28"/>
          <w:szCs w:val="28"/>
        </w:rPr>
        <w:t>роблемную,  игровую ситуацию</w:t>
      </w:r>
      <w:r w:rsidRPr="00FF332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241BC" w:rsidRDefault="008241BC" w:rsidP="008241B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FF3322">
        <w:rPr>
          <w:rFonts w:ascii="Times New Roman" w:hAnsi="Times New Roman" w:cs="Times New Roman"/>
          <w:sz w:val="28"/>
          <w:szCs w:val="28"/>
          <w:lang w:val="ru-RU"/>
        </w:rPr>
        <w:t xml:space="preserve"> детям приходит девочка Юля. Она сообщает,  что приехала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в гости к подружке, но не знает как найти улицу и дом,  на которой она проживает.  </w:t>
      </w:r>
      <w:r w:rsidRPr="00FF3322">
        <w:rPr>
          <w:rFonts w:ascii="Times New Roman" w:hAnsi="Times New Roman" w:cs="Times New Roman"/>
          <w:sz w:val="28"/>
          <w:szCs w:val="28"/>
          <w:lang w:val="ru-RU"/>
        </w:rPr>
        <w:t>Девочка знает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F3322">
        <w:rPr>
          <w:rFonts w:ascii="Times New Roman" w:hAnsi="Times New Roman" w:cs="Times New Roman"/>
          <w:sz w:val="28"/>
          <w:szCs w:val="28"/>
          <w:lang w:val="ru-RU"/>
        </w:rPr>
        <w:t xml:space="preserve"> что на улице, где живёт подружка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F3322">
        <w:rPr>
          <w:rFonts w:ascii="Times New Roman" w:hAnsi="Times New Roman" w:cs="Times New Roman"/>
          <w:sz w:val="28"/>
          <w:szCs w:val="28"/>
          <w:lang w:val="ru-RU"/>
        </w:rPr>
        <w:t xml:space="preserve">  расположено здание администрации города.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Дом построен из брёвен,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голубого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цвета, двухэтажный.</w:t>
      </w:r>
    </w:p>
    <w:p w:rsidR="008241BC" w:rsidRDefault="008241BC" w:rsidP="008241B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Проблема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FF332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 какой улице живёт подружка</w:t>
      </w:r>
      <w:r w:rsidRPr="00FF332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241BC" w:rsidRPr="00376351" w:rsidRDefault="008241BC" w:rsidP="008241B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F3322">
        <w:rPr>
          <w:rFonts w:ascii="Times New Roman" w:hAnsi="Times New Roman" w:cs="Times New Roman"/>
          <w:sz w:val="28"/>
          <w:szCs w:val="28"/>
          <w:lang w:val="ru-RU"/>
        </w:rPr>
        <w:t>Как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мы</w:t>
      </w:r>
      <w:r w:rsidRPr="00FF3322">
        <w:rPr>
          <w:rFonts w:ascii="Times New Roman" w:hAnsi="Times New Roman" w:cs="Times New Roman"/>
          <w:sz w:val="28"/>
          <w:szCs w:val="28"/>
          <w:lang w:val="ru-RU"/>
        </w:rPr>
        <w:t xml:space="preserve"> можем помочь  девочке? (предположения детей) </w:t>
      </w:r>
    </w:p>
    <w:p w:rsidR="008241BC" w:rsidRPr="00FF3322" w:rsidRDefault="008241BC" w:rsidP="008241B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F3322">
        <w:rPr>
          <w:rFonts w:ascii="Times New Roman" w:hAnsi="Times New Roman" w:cs="Times New Roman"/>
          <w:sz w:val="28"/>
          <w:szCs w:val="28"/>
          <w:lang w:val="ru-RU"/>
        </w:rPr>
        <w:t>Хотите у</w:t>
      </w:r>
      <w:r>
        <w:rPr>
          <w:rFonts w:ascii="Times New Roman" w:hAnsi="Times New Roman" w:cs="Times New Roman"/>
          <w:sz w:val="28"/>
          <w:szCs w:val="28"/>
          <w:lang w:val="ru-RU"/>
        </w:rPr>
        <w:t>знать,  на какой улице живёт подружка Юли?</w:t>
      </w: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-85090</wp:posOffset>
            </wp:positionV>
            <wp:extent cx="2216150" cy="2189480"/>
            <wp:effectExtent l="19050" t="0" r="0" b="0"/>
            <wp:wrapThrough wrapText="bothSides">
              <wp:wrapPolygon edited="0">
                <wp:start x="-186" y="0"/>
                <wp:lineTo x="-186" y="21425"/>
                <wp:lineTo x="21538" y="21425"/>
                <wp:lineTo x="21538" y="0"/>
                <wp:lineTo x="-186" y="0"/>
              </wp:wrapPolygon>
            </wp:wrapThrough>
            <wp:docPr id="1" name="Рисунок 1" descr="D:\фото сад проект\DSC00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D:\фото сад проект\DSC00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8241BC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b/>
          <w:sz w:val="28"/>
          <w:szCs w:val="28"/>
        </w:rPr>
      </w:pPr>
    </w:p>
    <w:p w:rsidR="008241BC" w:rsidRPr="00FF3322" w:rsidRDefault="008241BC" w:rsidP="008241BC">
      <w:pPr>
        <w:snapToGrid w:val="0"/>
        <w:spacing w:after="0"/>
        <w:ind w:right="113"/>
        <w:rPr>
          <w:rFonts w:ascii="Times New Roman" w:hAnsi="Times New Roman" w:cs="Times New Roman"/>
          <w:sz w:val="28"/>
          <w:szCs w:val="28"/>
        </w:rPr>
      </w:pPr>
      <w:r w:rsidRPr="00FF3322">
        <w:rPr>
          <w:rFonts w:ascii="Times New Roman" w:hAnsi="Times New Roman" w:cs="Times New Roman"/>
          <w:b/>
          <w:sz w:val="28"/>
          <w:szCs w:val="28"/>
        </w:rPr>
        <w:t>Основополагающий вопрос</w:t>
      </w:r>
      <w:r w:rsidRPr="00FF33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1BC" w:rsidRPr="00FF3322" w:rsidRDefault="008241BC" w:rsidP="008241BC">
      <w:pPr>
        <w:snapToGrid w:val="0"/>
        <w:spacing w:after="0" w:line="360" w:lineRule="auto"/>
        <w:ind w:right="113"/>
        <w:rPr>
          <w:rFonts w:ascii="Times New Roman" w:eastAsia="Calibri" w:hAnsi="Times New Roman" w:cs="Times New Roman"/>
          <w:sz w:val="28"/>
          <w:szCs w:val="28"/>
        </w:rPr>
      </w:pPr>
      <w:r w:rsidRPr="00FF3322">
        <w:rPr>
          <w:rFonts w:ascii="Times New Roman" w:eastAsia="Calibri" w:hAnsi="Times New Roman" w:cs="Times New Roman"/>
          <w:sz w:val="28"/>
          <w:szCs w:val="28"/>
        </w:rPr>
        <w:t xml:space="preserve">Какие улицы есть в городе? </w:t>
      </w:r>
    </w:p>
    <w:p w:rsidR="008241BC" w:rsidRPr="00FF3322" w:rsidRDefault="008241BC" w:rsidP="008241BC">
      <w:pPr>
        <w:snapToGrid w:val="0"/>
        <w:spacing w:after="0" w:line="360" w:lineRule="auto"/>
        <w:ind w:right="113"/>
        <w:rPr>
          <w:rFonts w:ascii="Times New Roman" w:eastAsia="Calibri" w:hAnsi="Times New Roman" w:cs="Times New Roman"/>
          <w:sz w:val="28"/>
          <w:szCs w:val="28"/>
        </w:rPr>
      </w:pPr>
      <w:r w:rsidRPr="00FF3322">
        <w:rPr>
          <w:rFonts w:ascii="Times New Roman" w:eastAsia="Calibri" w:hAnsi="Times New Roman" w:cs="Times New Roman"/>
          <w:sz w:val="28"/>
          <w:szCs w:val="28"/>
        </w:rPr>
        <w:t>Что на них расположено?</w:t>
      </w:r>
    </w:p>
    <w:p w:rsidR="008241BC" w:rsidRPr="00FF3322" w:rsidRDefault="008241BC" w:rsidP="008241BC">
      <w:pPr>
        <w:pStyle w:val="a5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F3322">
        <w:rPr>
          <w:rFonts w:ascii="Times New Roman" w:eastAsia="Times New Roman" w:hAnsi="Times New Roman" w:cs="Times New Roman"/>
          <w:sz w:val="28"/>
          <w:szCs w:val="28"/>
          <w:lang w:val="ru-RU"/>
        </w:rPr>
        <w:t>Почему  они так названы?</w:t>
      </w:r>
    </w:p>
    <w:p w:rsidR="008241BC" w:rsidRPr="00FF3322" w:rsidRDefault="008241BC" w:rsidP="008241BC">
      <w:pPr>
        <w:pStyle w:val="a5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  <w:r w:rsidRPr="00FF3322">
        <w:rPr>
          <w:rFonts w:ascii="Times New Roman" w:hAnsi="Times New Roman" w:cs="Times New Roman"/>
          <w:sz w:val="28"/>
          <w:szCs w:val="28"/>
          <w:lang w:val="ru-RU"/>
        </w:rPr>
        <w:t>Модель трёх вопросов:</w:t>
      </w:r>
    </w:p>
    <w:p w:rsidR="008241BC" w:rsidRPr="00FF3322" w:rsidRDefault="008241BC" w:rsidP="008241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322">
        <w:rPr>
          <w:rFonts w:ascii="Times New Roman" w:hAnsi="Times New Roman" w:cs="Times New Roman"/>
          <w:sz w:val="28"/>
          <w:szCs w:val="28"/>
        </w:rPr>
        <w:t>Что мы знаем:</w:t>
      </w:r>
    </w:p>
    <w:p w:rsidR="008241BC" w:rsidRPr="00FF3322" w:rsidRDefault="008241BC" w:rsidP="008241B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322">
        <w:rPr>
          <w:rFonts w:ascii="Times New Roman" w:hAnsi="Times New Roman" w:cs="Times New Roman"/>
          <w:sz w:val="28"/>
          <w:szCs w:val="28"/>
        </w:rPr>
        <w:t>В городе Тутаеве есть различные улицы.</w:t>
      </w:r>
    </w:p>
    <w:p w:rsidR="008241BC" w:rsidRPr="00FF3322" w:rsidRDefault="008241BC" w:rsidP="008241B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322">
        <w:rPr>
          <w:rFonts w:ascii="Times New Roman" w:hAnsi="Times New Roman" w:cs="Times New Roman"/>
          <w:sz w:val="28"/>
          <w:szCs w:val="28"/>
        </w:rPr>
        <w:t>Что хотим узнать:</w:t>
      </w:r>
    </w:p>
    <w:p w:rsidR="008241BC" w:rsidRPr="00FF3322" w:rsidRDefault="008241BC" w:rsidP="008241B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3322">
        <w:rPr>
          <w:rFonts w:ascii="Times New Roman" w:hAnsi="Times New Roman" w:cs="Times New Roman"/>
          <w:sz w:val="28"/>
          <w:szCs w:val="28"/>
        </w:rPr>
        <w:t>В Тутаеве существует много  улиц:</w:t>
      </w:r>
    </w:p>
    <w:p w:rsidR="008241BC" w:rsidRPr="0031053B" w:rsidRDefault="008241BC" w:rsidP="008241B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/>
        </w:rPr>
      </w:pPr>
      <w:r w:rsidRPr="00FF3322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Почему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05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улицы, так  </w:t>
      </w:r>
      <w:r w:rsidRPr="0031053B">
        <w:rPr>
          <w:rFonts w:ascii="Times New Roman" w:hAnsi="Times New Roman" w:cs="Times New Roman"/>
          <w:sz w:val="28"/>
          <w:szCs w:val="28"/>
          <w:lang w:val="ru-RU"/>
        </w:rPr>
        <w:t>названы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3105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241BC" w:rsidRPr="00404E05" w:rsidRDefault="008241BC" w:rsidP="008241B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Ч</w:t>
      </w:r>
      <w:r w:rsidRPr="00404E05">
        <w:rPr>
          <w:rFonts w:ascii="Times New Roman" w:hAnsi="Times New Roman" w:cs="Times New Roman"/>
          <w:sz w:val="28"/>
          <w:szCs w:val="28"/>
          <w:lang w:val="ru-RU"/>
        </w:rPr>
        <w:t>то на них расположено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241BC" w:rsidRPr="00404E05" w:rsidRDefault="008241BC" w:rsidP="008241BC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Pr="00404E05">
        <w:rPr>
          <w:rFonts w:ascii="Times New Roman" w:hAnsi="Times New Roman" w:cs="Times New Roman"/>
          <w:sz w:val="28"/>
          <w:szCs w:val="28"/>
          <w:lang w:val="ru-RU"/>
        </w:rPr>
        <w:t>то отличает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4E05">
        <w:rPr>
          <w:rFonts w:ascii="Times New Roman" w:hAnsi="Times New Roman" w:cs="Times New Roman"/>
          <w:sz w:val="28"/>
          <w:szCs w:val="28"/>
          <w:lang w:val="ru-RU"/>
        </w:rPr>
        <w:t xml:space="preserve"> каждую улицу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4E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04E05"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gramEnd"/>
      <w:r w:rsidRPr="00404E05">
        <w:rPr>
          <w:rFonts w:ascii="Times New Roman" w:hAnsi="Times New Roman" w:cs="Times New Roman"/>
          <w:sz w:val="28"/>
          <w:szCs w:val="28"/>
          <w:lang w:val="ru-RU"/>
        </w:rPr>
        <w:t xml:space="preserve"> другой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4E05">
        <w:rPr>
          <w:rFonts w:ascii="Times New Roman" w:hAnsi="Times New Roman" w:cs="Times New Roman"/>
          <w:sz w:val="28"/>
          <w:szCs w:val="28"/>
          <w:lang w:val="ru-RU"/>
        </w:rPr>
        <w:t xml:space="preserve"> и делает её  неповторимой.</w: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74F8">
        <w:rPr>
          <w:rFonts w:ascii="Times New Roman" w:hAnsi="Times New Roman" w:cs="Times New Roman"/>
          <w:sz w:val="28"/>
          <w:szCs w:val="28"/>
        </w:rPr>
        <w:t>Что нужно для этого сделать:</w:t>
      </w: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374F8">
        <w:rPr>
          <w:rFonts w:ascii="Times New Roman" w:hAnsi="Times New Roman" w:cs="Times New Roman"/>
          <w:sz w:val="28"/>
          <w:szCs w:val="28"/>
        </w:rPr>
        <w:t>скать в  книгах</w:t>
      </w:r>
      <w:r>
        <w:rPr>
          <w:rFonts w:ascii="Times New Roman" w:hAnsi="Times New Roman" w:cs="Times New Roman"/>
          <w:sz w:val="28"/>
          <w:szCs w:val="28"/>
        </w:rPr>
        <w:t>, интернете, с</w:t>
      </w:r>
      <w:r w:rsidRPr="001374F8">
        <w:rPr>
          <w:rFonts w:ascii="Times New Roman" w:hAnsi="Times New Roman" w:cs="Times New Roman"/>
          <w:sz w:val="28"/>
          <w:szCs w:val="28"/>
        </w:rPr>
        <w:t xml:space="preserve">просить </w:t>
      </w:r>
      <w:r>
        <w:rPr>
          <w:rFonts w:ascii="Times New Roman" w:hAnsi="Times New Roman" w:cs="Times New Roman"/>
          <w:sz w:val="28"/>
          <w:szCs w:val="28"/>
        </w:rPr>
        <w:t xml:space="preserve"> у родителей, </w:t>
      </w:r>
    </w:p>
    <w:p w:rsidR="008241BC" w:rsidRPr="00A53B44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374F8">
        <w:rPr>
          <w:rFonts w:ascii="Times New Roman" w:hAnsi="Times New Roman" w:cs="Times New Roman"/>
          <w:sz w:val="28"/>
          <w:szCs w:val="28"/>
        </w:rPr>
        <w:t>одумать самим.</w:t>
      </w:r>
    </w:p>
    <w:p w:rsidR="008241BC" w:rsidRPr="001201A9" w:rsidRDefault="008241BC" w:rsidP="008241B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374F8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проекта:</w:t>
      </w:r>
      <w:r w:rsidRPr="001374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201A9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</w:t>
      </w:r>
      <w:r w:rsidRPr="001201A9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у дошкольников чувства  любви,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эмоциональной отзывчивости </w:t>
      </w:r>
      <w:r w:rsidRPr="001201A9">
        <w:rPr>
          <w:rFonts w:ascii="Times New Roman" w:hAnsi="Times New Roman" w:cs="Times New Roman"/>
          <w:color w:val="000000"/>
          <w:sz w:val="28"/>
          <w:szCs w:val="28"/>
        </w:rPr>
        <w:t xml:space="preserve">  к родным местам.</w: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04EF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</w:t>
      </w:r>
      <w:r w:rsidRPr="005704E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241BC" w:rsidRPr="009E5180" w:rsidRDefault="008241BC" w:rsidP="008241BC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704EF">
        <w:rPr>
          <w:rFonts w:ascii="Times New Roman" w:eastAsia="Times New Roman" w:hAnsi="Times New Roman" w:cs="Times New Roman"/>
          <w:b/>
          <w:bCs/>
          <w:color w:val="979978"/>
          <w:sz w:val="28"/>
          <w:szCs w:val="28"/>
        </w:rPr>
        <w:t xml:space="preserve"> </w:t>
      </w:r>
      <w:r w:rsidRPr="009E5180">
        <w:rPr>
          <w:rFonts w:eastAsia="Times New Roman"/>
          <w:b/>
          <w:bCs/>
          <w:color w:val="979978"/>
          <w:sz w:val="28"/>
          <w:szCs w:val="28"/>
        </w:rPr>
        <w:t>-</w:t>
      </w:r>
      <w:r w:rsidRPr="009E5180">
        <w:rPr>
          <w:rFonts w:ascii="Times New Roman" w:eastAsia="Times New Roman" w:hAnsi="Times New Roman" w:cs="Times New Roman"/>
          <w:bCs/>
          <w:sz w:val="28"/>
          <w:szCs w:val="28"/>
        </w:rPr>
        <w:t>Продолжать формировать интерес к истории  улиц города.</w:t>
      </w:r>
    </w:p>
    <w:p w:rsidR="008241BC" w:rsidRPr="009E5180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bCs/>
          <w:sz w:val="28"/>
          <w:szCs w:val="28"/>
        </w:rPr>
        <w:t>- Расширять представления детей об  улицах родного города.</w:t>
      </w:r>
    </w:p>
    <w:p w:rsidR="008241BC" w:rsidRPr="009E5180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bCs/>
          <w:sz w:val="28"/>
          <w:szCs w:val="28"/>
        </w:rPr>
        <w:t>- Развивать познавательные процессы.</w:t>
      </w:r>
    </w:p>
    <w:p w:rsidR="008241BC" w:rsidRPr="009E5180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bCs/>
          <w:sz w:val="28"/>
          <w:szCs w:val="28"/>
        </w:rPr>
        <w:t>- Воспитывать у детей уважение, к своим землякам-героям, достойным  подражания.</w:t>
      </w:r>
    </w:p>
    <w:p w:rsidR="008241BC" w:rsidRPr="009E5180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bCs/>
          <w:sz w:val="28"/>
          <w:szCs w:val="28"/>
        </w:rPr>
        <w:t>- Способствовать активному вовлечению родителей в совместную деятельность с ребенком по формирование представлений об улицах родного города.</w:t>
      </w:r>
    </w:p>
    <w:p w:rsidR="008241BC" w:rsidRPr="00BA681D" w:rsidRDefault="008241BC" w:rsidP="008241B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62626" w:themeColor="text1" w:themeTint="D9"/>
          <w:sz w:val="28"/>
          <w:szCs w:val="28"/>
        </w:rPr>
      </w:pPr>
      <w:r w:rsidRPr="001374F8">
        <w:rPr>
          <w:b/>
          <w:color w:val="000000"/>
          <w:sz w:val="28"/>
          <w:szCs w:val="28"/>
        </w:rPr>
        <w:t>Ожидаемый результат:</w:t>
      </w:r>
    </w:p>
    <w:p w:rsidR="008241BC" w:rsidRDefault="008241BC" w:rsidP="008241BC">
      <w:pPr>
        <w:shd w:val="clear" w:color="auto" w:fill="FFFFFF"/>
        <w:spacing w:after="0" w:line="360" w:lineRule="auto"/>
        <w:rPr>
          <w:color w:val="000000"/>
          <w:sz w:val="28"/>
          <w:szCs w:val="28"/>
        </w:rPr>
      </w:pP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окончанию проекта дети: </w:t>
      </w:r>
    </w:p>
    <w:p w:rsidR="008241BC" w:rsidRPr="009E5180" w:rsidRDefault="008241BC" w:rsidP="008241BC">
      <w:pPr>
        <w:shd w:val="clear" w:color="auto" w:fill="FFFFFF"/>
        <w:spacing w:after="0" w:line="360" w:lineRule="auto"/>
        <w:rPr>
          <w:color w:val="000000"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Проявляет патриотические чувства, ощущает гордость за  свой город, её </w:t>
      </w:r>
      <w:proofErr w:type="gramStart"/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достижениях</w:t>
      </w:r>
      <w:proofErr w:type="gramEnd"/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41BC" w:rsidRPr="009E5180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 представления о важнейших событиях и фактах  связанных с улицами города.</w:t>
      </w:r>
    </w:p>
    <w:p w:rsidR="008241BC" w:rsidRPr="009E5180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Проявляет любознательность, задаёт вопросы взрослым и сверстникам </w:t>
      </w:r>
    </w:p>
    <w:p w:rsidR="008241BC" w:rsidRPr="009E5180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 выражать и отстаивать свою позицию по разным вопросам.</w:t>
      </w:r>
    </w:p>
    <w:p w:rsidR="008241BC" w:rsidRPr="009E5180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 речевые высказывания в ситуации общения со сверстниками и взрослыми.</w:t>
      </w:r>
    </w:p>
    <w:p w:rsidR="008241BC" w:rsidRPr="009E5180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Эмоционально отзывается на красоту природы улиц города (изобразительная деятельность)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41BC" w:rsidRPr="009E5180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Родитель:</w:t>
      </w: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Активные и заинтересованные участники проекта, ориентированы на развитие у ребёнка потребности к познанию, общению с взрослыми и сверстниками, через совместную проектную деятельность, повышение уровня личностного самосознания. </w:t>
      </w:r>
    </w:p>
    <w:p w:rsidR="008241BC" w:rsidRPr="009E5180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</w:t>
      </w:r>
      <w:r w:rsidRPr="009E5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>Рост профессионального мастерства педагогического коллектива в вопросах воспитания у дошкольников  патриотизма и любви к малой Родине  (улицам города Тутаева); внедряют  новый метод в работе с детьми и родителями, самореализация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41BC" w:rsidRPr="009E5180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51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ДОУ: </w:t>
      </w: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Реализует задачи ОП образовательной обла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«Социально – коммуникативное</w:t>
      </w:r>
      <w:r w:rsidRPr="009E51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развитие»</w:t>
      </w: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Паутинка:</w:t>
      </w: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pict>
          <v:rect id="_x0000_s1030" style="position:absolute;left:0;text-align:left;margin-left:146.2pt;margin-top:-15.7pt;width:351.75pt;height:157.9pt;z-index:251665408">
            <v:textbox>
              <w:txbxContent>
                <w:p w:rsidR="008241BC" w:rsidRPr="000E0D96" w:rsidRDefault="008241BC" w:rsidP="008241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0E0D96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Центр игры</w:t>
                  </w:r>
                </w:p>
                <w:p w:rsidR="008241BC" w:rsidRPr="000E0D96" w:rsidRDefault="008241BC" w:rsidP="008241B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0E0D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Д/и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«Заколдованные улицы»</w:t>
                  </w:r>
                  <w:r w:rsidRPr="000E0D9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«Лото улицы Тутаева», «Угадай улочку», «Найди лишнюю», «Умные конфетки», «Что перепутано», «Гости города»; словесные игры «Волшебный клубочек», «Да, нет», «Закончи предложение», «Один – много», «Назови, какая улица», «Похожие слова», «Назови ласково», «сюжетно-ролевая игра «Экскурсоводы»</w:t>
                  </w:r>
                  <w:r w:rsidRPr="000E0D9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End"/>
                </w:p>
                <w:p w:rsidR="008241BC" w:rsidRDefault="008241BC" w:rsidP="008241BC">
                  <w:pPr>
                    <w:spacing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8241BC" w:rsidRDefault="008241BC" w:rsidP="008241B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8241BC" w:rsidRDefault="008241BC" w:rsidP="008241B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Словесные игры</w:t>
                  </w:r>
                </w:p>
                <w:p w:rsidR="008241BC" w:rsidRDefault="008241BC" w:rsidP="008241B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8241BC" w:rsidRDefault="008241BC" w:rsidP="008241B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8241BC" w:rsidRPr="00473F38" w:rsidRDefault="008241BC" w:rsidP="008241BC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rect id="_x0000_s1036" style="position:absolute;left:0;text-align:left;margin-left:-59.1pt;margin-top:-15.7pt;width:182.1pt;height:157.9pt;z-index:251672576">
            <v:textbox>
              <w:txbxContent>
                <w:p w:rsidR="008241BC" w:rsidRDefault="008241BC" w:rsidP="008241B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7977F3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Центр общения</w:t>
                  </w:r>
                </w:p>
                <w:p w:rsidR="008241BC" w:rsidRPr="007977F3" w:rsidRDefault="008241BC" w:rsidP="008241B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Творческие рассказы об улицах Т</w:t>
                  </w:r>
                  <w:r w:rsidRPr="007977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утаева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Pr="007977F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беседы «Мой дом, моя улица», «Их именами названы улицы»; 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ситуативный разговор «Улицы</w:t>
                  </w:r>
                  <w:r w:rsidRPr="0027468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, что сердцу дороги»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8241BC" w:rsidRPr="007977F3" w:rsidRDefault="008241BC" w:rsidP="008241B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8241BC" w:rsidRDefault="008241BC" w:rsidP="008241BC">
      <w:pPr>
        <w:shd w:val="clear" w:color="auto" w:fill="FFFFFF"/>
        <w:tabs>
          <w:tab w:val="left" w:pos="6519"/>
          <w:tab w:val="right" w:pos="1046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241BC" w:rsidRPr="00621C68" w:rsidRDefault="008241BC" w:rsidP="008241BC">
      <w:pPr>
        <w:shd w:val="clear" w:color="auto" w:fill="FFFFFF"/>
        <w:tabs>
          <w:tab w:val="left" w:pos="6519"/>
          <w:tab w:val="right" w:pos="1046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Pr="001374F8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rect id="_x0000_s1028" style="position:absolute;margin-left:-46.65pt;margin-top:22.4pt;width:164.3pt;height:183.1pt;z-index:251663360">
            <v:textbox>
              <w:txbxContent>
                <w:p w:rsidR="008241BC" w:rsidRPr="00C07BB7" w:rsidRDefault="008241BC" w:rsidP="008241BC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  <w:r w:rsidRPr="00C07B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  <w:t>Литературный центр</w:t>
                  </w:r>
                </w:p>
                <w:p w:rsidR="008241BC" w:rsidRPr="0027468D" w:rsidRDefault="008241BC" w:rsidP="008241BC">
                  <w:pPr>
                    <w:pBdr>
                      <w:bottom w:val="single" w:sz="6" w:space="15" w:color="E6E6E6"/>
                    </w:pBdr>
                    <w:shd w:val="clear" w:color="auto" w:fill="FFFFFF"/>
                    <w:spacing w:after="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65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Чтение стихов поэтов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земляков: К.В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Конюшев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Н.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FE77B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сборник стихов учеников и учителей 6 школы «Путешествие в мечту», С.Орлова, Е. Савинова «Храмы Романов –</w:t>
                  </w:r>
                  <w:r w:rsidRPr="00FE77B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Борисоглебска»</w:t>
                  </w:r>
                </w:p>
                <w:p w:rsidR="008241BC" w:rsidRPr="00F653EA" w:rsidRDefault="008241BC" w:rsidP="008241B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41BC" w:rsidRPr="00F653EA" w:rsidRDefault="008241BC" w:rsidP="008241B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75.65pt;margin-top:13.75pt;width:16.35pt;height:88.7pt;flip:y;z-index:251673600" o:connectortype="straight">
            <v:stroke endarrow="block"/>
          </v:shape>
        </w:pict>
      </w:r>
    </w:p>
    <w:p w:rsidR="008241BC" w:rsidRPr="001374F8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shape id="_x0000_s1038" type="#_x0000_t32" style="position:absolute;left:0;text-align:left;margin-left:174.5pt;margin-top:3.55pt;width:50.45pt;height:68.75pt;flip:x y;z-index:251674624" o:connectortype="straight">
            <v:stroke endarrow="block"/>
          </v:shape>
        </w:pict>
      </w:r>
      <w:r w:rsidRPr="0026249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rect id="_x0000_s1029" style="position:absolute;left:0;text-align:left;margin-left:342.15pt;margin-top:3.55pt;width:155.8pt;height:183.1pt;z-index:251664384">
            <v:textbox style="mso-next-textbox:#_x0000_s1029">
              <w:txbxContent>
                <w:p w:rsidR="008241BC" w:rsidRDefault="008241BC" w:rsidP="008241B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:rsidR="008241BC" w:rsidRPr="00C07BB7" w:rsidRDefault="008241BC" w:rsidP="008241B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  <w:r w:rsidRPr="00C07B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  <w:t>Центр искусства</w:t>
                  </w:r>
                </w:p>
                <w:p w:rsidR="008241BC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Конструирование «Улица Дементьева»</w:t>
                  </w:r>
                </w:p>
                <w:p w:rsidR="008241BC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Аппликация</w:t>
                  </w:r>
                </w:p>
                <w:p w:rsidR="008241BC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«Торговая улица -  Моторостроителей</w:t>
                  </w:r>
                </w:p>
                <w:p w:rsidR="008241BC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Рисование «Я рисую улицу»</w:t>
                  </w:r>
                </w:p>
                <w:p w:rsidR="008241BC" w:rsidRDefault="008241BC" w:rsidP="008241B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8241BC" w:rsidRDefault="008241BC" w:rsidP="008241B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8241BC" w:rsidRDefault="008241BC" w:rsidP="008241BC">
                  <w:r w:rsidRPr="001374F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                        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74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249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oval id="_x0000_s1026" style="position:absolute;margin-left:164pt;margin-top:-.15pt;width:158.2pt;height:156.15pt;z-index:251661312">
            <v:textbox style="mso-next-textbox:#_x0000_s1026">
              <w:txbxContent>
                <w:p w:rsidR="008241BC" w:rsidRPr="001374F8" w:rsidRDefault="008241BC" w:rsidP="008241BC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  <w:p w:rsidR="008241BC" w:rsidRPr="001374F8" w:rsidRDefault="008241BC" w:rsidP="008241BC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1374F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Центры </w:t>
                  </w:r>
                </w:p>
                <w:p w:rsidR="008241BC" w:rsidRPr="001374F8" w:rsidRDefault="008241BC" w:rsidP="008241BC">
                  <w:pPr>
                    <w:shd w:val="clear" w:color="auto" w:fill="FFFFFF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1374F8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активности</w:t>
                  </w:r>
                </w:p>
                <w:p w:rsidR="008241BC" w:rsidRDefault="008241BC" w:rsidP="008241BC"/>
              </w:txbxContent>
            </v:textbox>
          </v:oval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rect id="_x0000_s1031" style="position:absolute;margin-left:27.25pt;margin-top:5.85pt;width:1in;height:1in;z-index:-251650048"/>
        </w:pic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249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40" type="#_x0000_t32" style="position:absolute;margin-left:123pt;margin-top:11.95pt;width:41pt;height:.95pt;flip:x;z-index:251676672" o:connectortype="straight">
            <v:stroke endarrow="block"/>
          </v:shape>
        </w:pict>
      </w:r>
      <w:r w:rsidRPr="0026249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39" type="#_x0000_t32" style="position:absolute;margin-left:322.2pt;margin-top:11.95pt;width:39.15pt;height:.9pt;flip:y;z-index:251675648" o:connectortype="straight">
            <v:stroke endarrow="block"/>
          </v:shape>
        </w:pic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2496">
        <w:rPr>
          <w:rFonts w:eastAsiaTheme="minorHAnsi"/>
          <w:noProof/>
        </w:rPr>
        <w:pict>
          <v:shape id="_x0000_s1041" type="#_x0000_t32" style="position:absolute;margin-left:322.2pt;margin-top:12.35pt;width:73.8pt;height:42.65pt;z-index:251677696" o:connectortype="straight">
            <v:stroke endarrow="block"/>
          </v:shape>
        </w:pic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2496">
        <w:rPr>
          <w:rFonts w:eastAsiaTheme="minorHAnsi"/>
          <w:noProof/>
        </w:rPr>
        <w:pict>
          <v:shape id="_x0000_s1044" type="#_x0000_t32" style="position:absolute;margin-left:283.4pt;margin-top:20.65pt;width:76.4pt;height:155.45pt;z-index:25168076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shape id="_x0000_s1042" type="#_x0000_t32" style="position:absolute;margin-left:103.65pt;margin-top:3.1pt;width:70.85pt;height:32.2pt;flip:x;z-index:251678720" o:connectortype="straight">
            <v:stroke endarrow="block"/>
          </v:shape>
        </w:pict>
      </w:r>
      <w:r w:rsidRPr="00262496">
        <w:rPr>
          <w:rFonts w:eastAsiaTheme="minorHAnsi"/>
          <w:noProof/>
        </w:rPr>
        <w:pict>
          <v:rect id="_x0000_s1032" style="position:absolute;margin-left:-59.1pt;margin-top:20.65pt;width:162.75pt;height:115.85pt;z-index:251667456">
            <v:textbox style="mso-next-textbox:#_x0000_s1032">
              <w:txbxContent>
                <w:p w:rsidR="008241BC" w:rsidRDefault="008241BC" w:rsidP="008241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</w:p>
                <w:p w:rsidR="008241BC" w:rsidRPr="00C07BB7" w:rsidRDefault="008241BC" w:rsidP="008241B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C07BB7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Центр труда</w:t>
                  </w:r>
                </w:p>
                <w:p w:rsidR="008241BC" w:rsidRDefault="008241BC" w:rsidP="008241B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Акция - трудовой десант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«Чистые улицы»</w:t>
                  </w:r>
                </w:p>
                <w:p w:rsidR="008241BC" w:rsidRDefault="008241BC" w:rsidP="008241BC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8241BC" w:rsidRDefault="008241BC" w:rsidP="008241BC">
                  <w:r w:rsidRPr="001374F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                         </w:t>
                  </w:r>
                </w:p>
              </w:txbxContent>
            </v:textbox>
          </v:rect>
        </w:pic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2496">
        <w:rPr>
          <w:rFonts w:eastAsiaTheme="minorHAnsi"/>
          <w:noProof/>
        </w:rPr>
        <w:pict>
          <v:shape id="_x0000_s1045" type="#_x0000_t32" style="position:absolute;margin-left:111.95pt;margin-top:6.7pt;width:120.5pt;height:152.9pt;flip:x;z-index:251681792" o:connectortype="straight">
            <v:stroke endarrow="block"/>
          </v:shape>
        </w:pict>
      </w:r>
      <w:r w:rsidRPr="00262496">
        <w:rPr>
          <w:rFonts w:eastAsiaTheme="minorHAnsi"/>
          <w:noProof/>
        </w:rPr>
        <w:pict>
          <v:shape id="_x0000_s1043" type="#_x0000_t32" style="position:absolute;margin-left:241pt;margin-top:11.15pt;width:20.8pt;height:156.7pt;flip:x;z-index:25167974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rect id="_x0000_s1034" style="position:absolute;margin-left:335pt;margin-top:6.7pt;width:170.65pt;height:130.05pt;z-index:251670528">
            <v:textbox>
              <w:txbxContent>
                <w:p w:rsidR="008241BC" w:rsidRDefault="008241BC" w:rsidP="008241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:rsidR="008241BC" w:rsidRDefault="008241BC" w:rsidP="008241BC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  <w:t>Центр «Музея»</w:t>
                  </w:r>
                </w:p>
                <w:p w:rsidR="008241BC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250FA2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Экскурсия в музей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«Эко – комплекс «Борисоглебская сторона», в библиотеку имени Н.Н Носова</w:t>
                  </w:r>
                </w:p>
                <w:p w:rsidR="008241BC" w:rsidRPr="00250FA2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rect id="_x0000_s1033" style="position:absolute;margin-left:-59.1pt;margin-top:10.2pt;width:164.3pt;height:251.55pt;z-index:251669504">
            <v:textbox>
              <w:txbxContent>
                <w:p w:rsidR="008241BC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:rsidR="008241BC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  <w:t>Центр движения</w:t>
                  </w:r>
                </w:p>
                <w:p w:rsidR="008241BC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8241BC" w:rsidRPr="00687D96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687D9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</w:t>
                  </w:r>
                  <w:proofErr w:type="gramEnd"/>
                  <w:r w:rsidRPr="00687D9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/ига «Найди улицу»,</w:t>
                  </w:r>
                </w:p>
                <w:p w:rsidR="008241BC" w:rsidRPr="0027468D" w:rsidRDefault="008241BC" w:rsidP="008241BC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687D96">
                    <w:rPr>
                      <w:color w:val="000000"/>
                      <w:sz w:val="28"/>
                      <w:szCs w:val="28"/>
                    </w:rPr>
                    <w:t>Физминутки</w:t>
                  </w:r>
                  <w:proofErr w:type="spellEnd"/>
                  <w:r w:rsidRPr="00687D96">
                    <w:rPr>
                      <w:color w:val="000000"/>
                      <w:sz w:val="28"/>
                      <w:szCs w:val="28"/>
                    </w:rPr>
                    <w:t xml:space="preserve"> «Всем ребятам надо знать», «Я по улице шагаю», пальчиковые упражнения «</w:t>
                  </w:r>
                  <w:r w:rsidRPr="00687D96">
                    <w:rPr>
                      <w:sz w:val="28"/>
                      <w:szCs w:val="28"/>
                    </w:rPr>
                    <w:t>«</w:t>
                  </w:r>
                  <w:r w:rsidRPr="0027468D">
                    <w:rPr>
                      <w:sz w:val="28"/>
                      <w:szCs w:val="28"/>
                    </w:rPr>
                    <w:t>На улицах в Тутаеве»</w:t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27468D">
                    <w:rPr>
                      <w:sz w:val="28"/>
                      <w:szCs w:val="28"/>
                    </w:rPr>
                    <w:t xml:space="preserve"> «В нашем городе родном»</w:t>
                  </w:r>
                </w:p>
                <w:p w:rsidR="008241BC" w:rsidRDefault="008241BC" w:rsidP="008241B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:rsidR="008241BC" w:rsidRPr="00F653EA" w:rsidRDefault="008241BC" w:rsidP="008241B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2496">
        <w:rPr>
          <w:rFonts w:ascii="Times New Roman" w:eastAsiaTheme="minorHAnsi" w:hAnsi="Times New Roman"/>
          <w:bCs/>
          <w:noProof/>
          <w:sz w:val="28"/>
          <w:szCs w:val="28"/>
        </w:rPr>
        <w:pict>
          <v:rect id="_x0000_s1027" style="position:absolute;margin-left:283.4pt;margin-top:14.7pt;width:222.25pt;height:228.7pt;flip:x;z-index:251662336">
            <v:textbox style="mso-next-textbox:#_x0000_s1027">
              <w:txbxContent>
                <w:p w:rsidR="008241BC" w:rsidRDefault="008241BC" w:rsidP="008241BC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</w:t>
                  </w:r>
                  <w:r w:rsidRPr="00C07BB7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  <w:t xml:space="preserve">Центр науки </w:t>
                  </w:r>
                </w:p>
                <w:p w:rsidR="008241BC" w:rsidRDefault="008241BC" w:rsidP="008241BC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Рассматривание открыток, альбомов «Улицы Тутаева»;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</w:t>
                  </w:r>
                  <w:r w:rsidRPr="0027468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убрика «Гость группы» с презентацией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;</w:t>
                  </w:r>
                  <w:r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экскурсии по улицам  Соборная, Комсомольская, Моторостроителей, Петра Шитова, Дементьева; составление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маршрута  пути;  рассматривание макетов улиц Дементьева, Комсомольской, Соборной.</w:t>
                  </w:r>
                  <w:proofErr w:type="gramEnd"/>
                </w:p>
                <w:p w:rsidR="008241BC" w:rsidRDefault="008241BC" w:rsidP="008241BC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8241BC" w:rsidRDefault="008241BC" w:rsidP="008241BC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8241BC" w:rsidRPr="00FE77BD" w:rsidRDefault="008241BC" w:rsidP="008241BC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u w:val="single"/>
                    </w:rPr>
                  </w:pPr>
                  <w:r w:rsidRPr="0027468D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br/>
                  </w:r>
                </w:p>
                <w:p w:rsidR="008241BC" w:rsidRDefault="008241BC" w:rsidP="008241BC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8241BC" w:rsidRDefault="008241BC" w:rsidP="008241BC"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</w:t>
                  </w:r>
                  <w:r w:rsidRPr="00621C6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                                                                               </w:t>
                  </w:r>
                </w:p>
              </w:txbxContent>
            </v:textbox>
          </v:rect>
        </w:pic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pict>
          <v:rect id="_x0000_s1035" style="position:absolute;margin-left:146.2pt;margin-top:5.95pt;width:117.5pt;height:213.3pt;z-index:251671552">
            <v:textbox>
              <w:txbxContent>
                <w:p w:rsidR="008241BC" w:rsidRPr="00F653EA" w:rsidRDefault="008241BC" w:rsidP="008241BC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241BC" w:rsidRDefault="008241BC" w:rsidP="008241B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Центр д</w:t>
                  </w:r>
                  <w:r w:rsidRPr="00223777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>осуга</w:t>
                  </w:r>
                </w:p>
                <w:p w:rsidR="008241BC" w:rsidRPr="00223777" w:rsidRDefault="008241BC" w:rsidP="008241B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Викторина «Знатоки родного города»</w:t>
                  </w:r>
                </w:p>
              </w:txbxContent>
            </v:textbox>
          </v:rect>
        </w:pic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Pr="002779C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Форма</w:t>
      </w:r>
      <w:r w:rsidRPr="00C07B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реализации проекта: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779CC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продуктивная деятельность,  чтение художественной литературы, коммуникативная деятельность, познавательно – исследов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ательская</w:t>
      </w:r>
      <w:r w:rsidRPr="00277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 игровая, трудовая, двигательная деятельность.</w:t>
      </w:r>
      <w:proofErr w:type="gramEnd"/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Этапы 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241BC" w:rsidRPr="00146EE1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46EE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 xml:space="preserve">1. Подготовительный этап </w: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Вхождение в проблемную ситуацию.</w:t>
      </w:r>
    </w:p>
    <w:p w:rsidR="008241BC" w:rsidRPr="00C07BB7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плана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(постановка цели, задач, разработка конспектов экскурсий, игр, бесед).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методической, научно-популярной и художественной литературы, иллюстративного материала по данной теме.</w:t>
      </w:r>
    </w:p>
    <w:p w:rsidR="008241BC" w:rsidRPr="00C07BB7" w:rsidRDefault="008241BC" w:rsidP="008241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Буклет для родителей.</w:t>
      </w:r>
    </w:p>
    <w:p w:rsidR="008241BC" w:rsidRDefault="008241BC" w:rsidP="008241B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hAnsi="Times New Roman" w:cs="Times New Roman"/>
          <w:sz w:val="28"/>
          <w:szCs w:val="28"/>
        </w:rPr>
        <w:t xml:space="preserve">Анкетирование родителей </w:t>
      </w:r>
      <w:r w:rsidRPr="00C0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«Знает ли ваш ребёнок об улицах родного Тутаева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C07B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C07B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241BC" w:rsidRPr="00C07BB7" w:rsidRDefault="008241BC" w:rsidP="008241B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Беседа с детьми «Улицы города».</w:t>
      </w:r>
      <w:r w:rsidRPr="00C07BB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07BB7">
        <w:rPr>
          <w:rFonts w:ascii="Times New Roman" w:hAnsi="Times New Roman" w:cs="Times New Roman"/>
          <w:sz w:val="28"/>
          <w:szCs w:val="28"/>
        </w:rPr>
        <w:t>Консультации по патриотическому воспитанию «</w:t>
      </w:r>
      <w:r>
        <w:rPr>
          <w:rFonts w:ascii="Times New Roman" w:hAnsi="Times New Roman" w:cs="Times New Roman"/>
          <w:sz w:val="28"/>
          <w:szCs w:val="28"/>
        </w:rPr>
        <w:t>Воспитание гражданских чувств через знакомство с улицами родного города».</w:t>
      </w:r>
    </w:p>
    <w:p w:rsidR="008241BC" w:rsidRPr="00C07BB7" w:rsidRDefault="008241BC" w:rsidP="008241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07BB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Изготовление дидактического материала, наглядных пособий (альбомы для рассматривания, дидактические игры, презентации, макеты улиц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, книжек – самоделок).</w:t>
      </w:r>
      <w:proofErr w:type="gramEnd"/>
    </w:p>
    <w:p w:rsidR="008241BC" w:rsidRPr="0027468D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7468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2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Основной </w:t>
      </w:r>
      <w:r w:rsidRPr="0027468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 этап </w:t>
      </w:r>
    </w:p>
    <w:p w:rsidR="008241BC" w:rsidRPr="0027468D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468D">
        <w:rPr>
          <w:rFonts w:ascii="Times New Roman" w:eastAsia="Times New Roman" w:hAnsi="Times New Roman" w:cs="Times New Roman"/>
          <w:sz w:val="28"/>
          <w:szCs w:val="28"/>
        </w:rPr>
        <w:t>Беседы</w:t>
      </w:r>
      <w:r w:rsidRPr="0027468D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 xml:space="preserve">  </w:t>
      </w:r>
      <w:r w:rsidRPr="0027468D">
        <w:rPr>
          <w:rFonts w:ascii="Times New Roman" w:eastAsia="Times New Roman" w:hAnsi="Times New Roman" w:cs="Times New Roman"/>
          <w:i/>
          <w:iCs/>
          <w:kern w:val="36"/>
          <w:sz w:val="28"/>
          <w:szCs w:val="28"/>
        </w:rPr>
        <w:t xml:space="preserve"> </w:t>
      </w:r>
      <w:r w:rsidRPr="0027468D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«Мой дом, моя улица»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, «Их именами названы улицы»</w:t>
      </w:r>
    </w:p>
    <w:p w:rsidR="008241BC" w:rsidRPr="0027468D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Ситуативный разговор « Улицы</w:t>
      </w:r>
      <w:r w:rsidRPr="0027468D">
        <w:rPr>
          <w:rFonts w:ascii="Times New Roman" w:eastAsia="Times New Roman" w:hAnsi="Times New Roman" w:cs="Times New Roman"/>
          <w:sz w:val="28"/>
          <w:szCs w:val="28"/>
        </w:rPr>
        <w:t>, что сердцу дороги»</w:t>
      </w:r>
      <w:r w:rsidRPr="0027468D">
        <w:rPr>
          <w:rFonts w:ascii="Times New Roman" w:eastAsia="Times New Roman" w:hAnsi="Times New Roman" w:cs="Times New Roman"/>
          <w:sz w:val="26"/>
          <w:szCs w:val="26"/>
        </w:rPr>
        <w:br/>
      </w:r>
      <w:r w:rsidRPr="0027468D">
        <w:rPr>
          <w:rFonts w:ascii="Times New Roman" w:eastAsia="Times New Roman" w:hAnsi="Times New Roman" w:cs="Times New Roman"/>
          <w:sz w:val="28"/>
          <w:szCs w:val="28"/>
        </w:rPr>
        <w:t>Рубрика «Гость группы» с презентацией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Комсомольская, Волжская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абережная, «Улицы названные в честь героев».</w:t>
      </w:r>
    </w:p>
    <w:p w:rsidR="008241BC" w:rsidRDefault="008241BC" w:rsidP="008241BC">
      <w:pPr>
        <w:pBdr>
          <w:bottom w:val="single" w:sz="6" w:space="0" w:color="E6E6E6"/>
        </w:pBd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7468D">
        <w:rPr>
          <w:rFonts w:ascii="Times New Roman" w:eastAsia="Times New Roman" w:hAnsi="Times New Roman" w:cs="Times New Roman"/>
          <w:sz w:val="28"/>
          <w:szCs w:val="28"/>
        </w:rPr>
        <w:t>Экскурсии по улицам Комсомольска</w:t>
      </w:r>
      <w:r>
        <w:rPr>
          <w:rFonts w:ascii="Times New Roman" w:eastAsia="Times New Roman" w:hAnsi="Times New Roman" w:cs="Times New Roman"/>
          <w:sz w:val="28"/>
          <w:szCs w:val="28"/>
        </w:rPr>
        <w:t>я, Дементьева, Соборная, Шитова,</w:t>
      </w:r>
    </w:p>
    <w:p w:rsidR="008241BC" w:rsidRDefault="008241BC" w:rsidP="008241BC">
      <w:pPr>
        <w:pBdr>
          <w:bottom w:val="single" w:sz="6" w:space="0" w:color="E6E6E6"/>
        </w:pBd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Моторостроителей.</w:t>
      </w:r>
    </w:p>
    <w:p w:rsidR="008241BC" w:rsidRDefault="008241BC" w:rsidP="008241BC">
      <w:pPr>
        <w:pBdr>
          <w:bottom w:val="single" w:sz="6" w:space="0" w:color="E6E6E6"/>
        </w:pBd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Экскурсия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Экспокомплекс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«Борисоглебская сторона», в библиотеку имени Н.Н Носова «Город славный и родной».</w:t>
      </w:r>
      <w:r w:rsidRPr="00A814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41BC" w:rsidRDefault="008241BC" w:rsidP="008241BC">
      <w:pPr>
        <w:pBdr>
          <w:bottom w:val="single" w:sz="6" w:space="0" w:color="E6E6E6"/>
        </w:pBd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7468D">
        <w:rPr>
          <w:rFonts w:ascii="Times New Roman" w:eastAsia="Times New Roman" w:hAnsi="Times New Roman" w:cs="Times New Roman"/>
          <w:sz w:val="28"/>
          <w:szCs w:val="28"/>
        </w:rPr>
        <w:t>Экскурсии по улицам Комсомольска</w:t>
      </w:r>
      <w:r>
        <w:rPr>
          <w:rFonts w:ascii="Times New Roman" w:eastAsia="Times New Roman" w:hAnsi="Times New Roman" w:cs="Times New Roman"/>
          <w:sz w:val="28"/>
          <w:szCs w:val="28"/>
        </w:rPr>
        <w:t>я, Дементьева, Соборная, Шитова,</w:t>
      </w:r>
    </w:p>
    <w:p w:rsidR="008241BC" w:rsidRDefault="008241BC" w:rsidP="008241BC">
      <w:pPr>
        <w:pBdr>
          <w:bottom w:val="single" w:sz="6" w:space="0" w:color="E6E6E6"/>
        </w:pBd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Моторостроителей.</w:t>
      </w:r>
    </w:p>
    <w:p w:rsidR="008241BC" w:rsidRDefault="008241BC" w:rsidP="008241BC">
      <w:pPr>
        <w:pBdr>
          <w:bottom w:val="single" w:sz="6" w:space="0" w:color="E6E6E6"/>
        </w:pBd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Обзорная экскурсия на автобусе по городу.</w:t>
      </w:r>
    </w:p>
    <w:p w:rsidR="008241BC" w:rsidRPr="00A81402" w:rsidRDefault="008241BC" w:rsidP="008241BC">
      <w:pPr>
        <w:pBdr>
          <w:bottom w:val="single" w:sz="6" w:space="15" w:color="E6E6E6"/>
        </w:pBd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7468D">
        <w:rPr>
          <w:rFonts w:ascii="Times New Roman" w:eastAsia="Times New Roman" w:hAnsi="Times New Roman" w:cs="Times New Roman"/>
          <w:sz w:val="28"/>
          <w:szCs w:val="28"/>
        </w:rPr>
        <w:t xml:space="preserve">Дидактические игры: </w:t>
      </w:r>
      <w:proofErr w:type="gramStart"/>
      <w:r w:rsidRPr="0027468D">
        <w:rPr>
          <w:rFonts w:ascii="Times New Roman" w:eastAsia="Times New Roman" w:hAnsi="Times New Roman" w:cs="Times New Roman"/>
          <w:sz w:val="28"/>
          <w:szCs w:val="28"/>
        </w:rPr>
        <w:t>«Заколдованные улицы»,  «4 лишний»</w:t>
      </w:r>
      <w:r>
        <w:rPr>
          <w:rFonts w:ascii="Times New Roman" w:eastAsia="Times New Roman" w:hAnsi="Times New Roman" w:cs="Times New Roman"/>
          <w:sz w:val="28"/>
          <w:szCs w:val="28"/>
        </w:rPr>
        <w:t>, «Угадай, улочку», «Достопримечат</w:t>
      </w:r>
      <w:r w:rsidRPr="0027468D">
        <w:rPr>
          <w:rFonts w:ascii="Times New Roman" w:eastAsia="Times New Roman" w:hAnsi="Times New Roman" w:cs="Times New Roman"/>
          <w:sz w:val="28"/>
          <w:szCs w:val="28"/>
        </w:rPr>
        <w:t xml:space="preserve">ельности улиц», </w:t>
      </w:r>
      <w:r w:rsidRPr="0027468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7468D">
        <w:rPr>
          <w:rFonts w:ascii="Times New Roman" w:hAnsi="Times New Roman" w:cs="Times New Roman"/>
          <w:sz w:val="28"/>
          <w:szCs w:val="28"/>
        </w:rPr>
        <w:t xml:space="preserve">Лото «Улицы  Тутаева», </w:t>
      </w:r>
      <w:r w:rsidRPr="0027468D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«Умные конфетки», </w:t>
      </w:r>
      <w:r w:rsidRPr="0027468D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«Что перепутано?», </w:t>
      </w:r>
      <w:r w:rsidRPr="0027468D">
        <w:rPr>
          <w:rFonts w:ascii="Times New Roman" w:hAnsi="Times New Roman" w:cs="Times New Roman"/>
          <w:bCs/>
          <w:sz w:val="28"/>
          <w:szCs w:val="28"/>
        </w:rPr>
        <w:t xml:space="preserve"> «Гости города».</w:t>
      </w:r>
      <w:proofErr w:type="gramEnd"/>
    </w:p>
    <w:p w:rsidR="008241BC" w:rsidRDefault="008241BC" w:rsidP="008241B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46EE1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Словесные игры: </w:t>
      </w:r>
      <w:proofErr w:type="gramStart"/>
      <w:r w:rsidRPr="00146EE1">
        <w:rPr>
          <w:rFonts w:ascii="Times New Roman" w:eastAsia="Times New Roman" w:hAnsi="Times New Roman" w:cs="Times New Roman"/>
          <w:color w:val="000000"/>
          <w:sz w:val="28"/>
          <w:szCs w:val="28"/>
        </w:rPr>
        <w:t>«Волшебный клубочек»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46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«Да, нет»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46EE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146E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«Закончи предложение»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146EE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146EE1">
        <w:rPr>
          <w:rFonts w:ascii="Times New Roman" w:eastAsia="Calibri" w:hAnsi="Times New Roman" w:cs="Times New Roman"/>
          <w:sz w:val="28"/>
          <w:szCs w:val="28"/>
        </w:rPr>
        <w:t>«Один – много»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46E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46EE1">
        <w:rPr>
          <w:rFonts w:ascii="Times New Roman" w:eastAsia="Times New Roman" w:hAnsi="Times New Roman" w:cs="Times New Roman"/>
          <w:sz w:val="28"/>
          <w:szCs w:val="28"/>
        </w:rPr>
        <w:t>Назови, какая улица»</w:t>
      </w:r>
      <w:r>
        <w:rPr>
          <w:rFonts w:ascii="Times New Roman" w:eastAsia="Times New Roman" w:hAnsi="Times New Roman" w:cs="Times New Roman"/>
          <w:sz w:val="28"/>
          <w:szCs w:val="28"/>
        </w:rPr>
        <w:t>, «</w:t>
      </w:r>
      <w:r w:rsidRPr="00146EE1">
        <w:rPr>
          <w:rFonts w:ascii="Times New Roman" w:eastAsia="Times New Roman" w:hAnsi="Times New Roman" w:cs="Times New Roman"/>
          <w:sz w:val="28"/>
          <w:szCs w:val="28"/>
        </w:rPr>
        <w:t>Похожие слова</w:t>
      </w:r>
      <w:r w:rsidRPr="00146EE1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«Что у нас, а что у вас», «Назови ласков</w:t>
      </w:r>
      <w:r w:rsidRPr="00146EE1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  <w:proofErr w:type="gramEnd"/>
    </w:p>
    <w:p w:rsidR="008241BC" w:rsidRDefault="008241BC" w:rsidP="008241B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Составление безопасного маршруту от дома до детского сада.</w:t>
      </w:r>
      <w:proofErr w:type="gramEnd"/>
    </w:p>
    <w:p w:rsidR="008241BC" w:rsidRPr="00146EE1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Отгадывание кроссворда «Вот моя улица, вот мой дом родной»</w:t>
      </w:r>
    </w:p>
    <w:p w:rsidR="008241BC" w:rsidRPr="00146EE1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6EE1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южетно – </w:t>
      </w:r>
      <w:r w:rsidRPr="00146EE1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олевая  </w:t>
      </w:r>
      <w:r w:rsidRPr="00146EE1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гра «</w:t>
      </w:r>
      <w:r w:rsidRPr="00146EE1">
        <w:rPr>
          <w:rFonts w:ascii="Times New Roman" w:eastAsia="Times New Roman" w:hAnsi="Times New Roman" w:cs="Times New Roman"/>
          <w:sz w:val="28"/>
          <w:szCs w:val="28"/>
        </w:rPr>
        <w:t xml:space="preserve"> Экскурсоводы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241BC" w:rsidRPr="0027468D" w:rsidRDefault="008241BC" w:rsidP="008241B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27468D">
        <w:rPr>
          <w:rStyle w:val="a4"/>
          <w:sz w:val="28"/>
          <w:szCs w:val="28"/>
        </w:rPr>
        <w:t xml:space="preserve">Пальчиковые упражнения: </w:t>
      </w:r>
      <w:r w:rsidRPr="0027468D">
        <w:rPr>
          <w:sz w:val="28"/>
          <w:szCs w:val="28"/>
        </w:rPr>
        <w:t>«На улицах в Тутаеве»</w:t>
      </w:r>
      <w:r>
        <w:rPr>
          <w:sz w:val="28"/>
          <w:szCs w:val="28"/>
        </w:rPr>
        <w:t>,</w:t>
      </w:r>
      <w:r w:rsidRPr="0027468D">
        <w:rPr>
          <w:sz w:val="28"/>
          <w:szCs w:val="28"/>
        </w:rPr>
        <w:t xml:space="preserve"> «В нашем городе родном»</w:t>
      </w:r>
      <w:r>
        <w:rPr>
          <w:sz w:val="28"/>
          <w:szCs w:val="28"/>
        </w:rPr>
        <w:t>.</w:t>
      </w:r>
    </w:p>
    <w:p w:rsidR="008241BC" w:rsidRPr="0027468D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468D">
        <w:rPr>
          <w:rFonts w:ascii="Times New Roman" w:eastAsia="Times New Roman" w:hAnsi="Times New Roman" w:cs="Times New Roman"/>
          <w:sz w:val="28"/>
          <w:szCs w:val="28"/>
        </w:rPr>
        <w:t>Конструирование из строительног</w:t>
      </w:r>
      <w:r>
        <w:rPr>
          <w:rFonts w:ascii="Times New Roman" w:eastAsia="Times New Roman" w:hAnsi="Times New Roman" w:cs="Times New Roman"/>
          <w:sz w:val="28"/>
          <w:szCs w:val="28"/>
        </w:rPr>
        <w:t>о материала: «Улица Дементьева».</w:t>
      </w:r>
    </w:p>
    <w:p w:rsidR="008241BC" w:rsidRDefault="008241BC" w:rsidP="008241BC">
      <w:pPr>
        <w:shd w:val="clear" w:color="auto" w:fill="FCFDFD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468D">
        <w:rPr>
          <w:rFonts w:ascii="Times New Roman" w:eastAsia="Times New Roman" w:hAnsi="Times New Roman" w:cs="Times New Roman"/>
          <w:sz w:val="28"/>
          <w:szCs w:val="28"/>
        </w:rPr>
        <w:t>Коллективная аппликация «То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рговая улица – Моторостроителей». </w:t>
      </w:r>
    </w:p>
    <w:p w:rsidR="008241BC" w:rsidRPr="0027468D" w:rsidRDefault="008241BC" w:rsidP="008241BC">
      <w:pPr>
        <w:shd w:val="clear" w:color="auto" w:fill="FCFDFD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Рисование «Я рисую улицу».</w:t>
      </w:r>
    </w:p>
    <w:p w:rsidR="008241BC" w:rsidRPr="0027468D" w:rsidRDefault="008241BC" w:rsidP="008241BC">
      <w:pPr>
        <w:pBdr>
          <w:bottom w:val="single" w:sz="6" w:space="15" w:color="E6E6E6"/>
        </w:pBd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Чтение стихов</w:t>
      </w:r>
      <w:r w:rsidRPr="0027468D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7468D">
        <w:rPr>
          <w:rFonts w:ascii="Times New Roman" w:eastAsia="Times New Roman" w:hAnsi="Times New Roman" w:cs="Times New Roman"/>
          <w:sz w:val="28"/>
          <w:szCs w:val="28"/>
        </w:rPr>
        <w:t xml:space="preserve"> С. Михалков</w:t>
      </w:r>
      <w:r>
        <w:rPr>
          <w:rFonts w:ascii="Times New Roman" w:eastAsia="Times New Roman" w:hAnsi="Times New Roman" w:cs="Times New Roman"/>
          <w:sz w:val="28"/>
          <w:szCs w:val="28"/>
        </w:rPr>
        <w:t>а «Улица»</w:t>
      </w:r>
      <w:r w:rsidRPr="002746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Конюшева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 Н.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Ботовой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сборник стихов учеников и учителей «Путешествие в мечту», С.Орлова, Е. Савинова «Храмы Романов – Борисоглебска».</w:t>
      </w:r>
    </w:p>
    <w:p w:rsidR="008241BC" w:rsidRPr="0027468D" w:rsidRDefault="008241BC" w:rsidP="008241BC">
      <w:pPr>
        <w:pBdr>
          <w:bottom w:val="single" w:sz="6" w:space="15" w:color="E6E6E6"/>
        </w:pBd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7468D">
        <w:rPr>
          <w:rFonts w:ascii="Times New Roman" w:eastAsia="Times New Roman" w:hAnsi="Times New Roman" w:cs="Times New Roman"/>
          <w:sz w:val="28"/>
          <w:szCs w:val="28"/>
        </w:rPr>
        <w:t>Моделирование ситуации «Телеканал нашего города передаёт новости города»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41BC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468D">
        <w:rPr>
          <w:rFonts w:ascii="Times New Roman" w:hAnsi="Times New Roman" w:cs="Times New Roman"/>
          <w:sz w:val="28"/>
          <w:szCs w:val="28"/>
        </w:rPr>
        <w:t>Составление творческие рассказов  детей «История одной улочки»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814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41BC" w:rsidRPr="0027468D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468D">
        <w:rPr>
          <w:rFonts w:ascii="Times New Roman" w:eastAsia="Times New Roman" w:hAnsi="Times New Roman" w:cs="Times New Roman"/>
          <w:sz w:val="28"/>
          <w:szCs w:val="28"/>
        </w:rPr>
        <w:t>Акция: трудовой десант «Чистые улицы»</w:t>
      </w:r>
    </w:p>
    <w:p w:rsidR="008241BC" w:rsidRDefault="008241BC" w:rsidP="008241BC">
      <w:pPr>
        <w:pBdr>
          <w:bottom w:val="single" w:sz="6" w:space="15" w:color="E6E6E6"/>
        </w:pBdr>
        <w:shd w:val="clear" w:color="auto" w:fill="FFFFFF"/>
        <w:tabs>
          <w:tab w:val="right" w:pos="10466"/>
        </w:tabs>
        <w:spacing w:after="0" w:line="360" w:lineRule="auto"/>
        <w:outlineLvl w:val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 w:rsidRPr="00F2208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3 этап Заключительный</w:t>
      </w:r>
      <w:r w:rsidRPr="00F220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этап</w:t>
      </w:r>
    </w:p>
    <w:p w:rsidR="008241BC" w:rsidRPr="003E46D7" w:rsidRDefault="008241BC" w:rsidP="008241BC">
      <w:pPr>
        <w:pBdr>
          <w:bottom w:val="single" w:sz="6" w:space="15" w:color="E6E6E6"/>
        </w:pBdr>
        <w:shd w:val="clear" w:color="auto" w:fill="FFFFFF"/>
        <w:tabs>
          <w:tab w:val="right" w:pos="10466"/>
        </w:tabs>
        <w:spacing w:after="0" w:line="360" w:lineRule="auto"/>
        <w:outlineLvl w:val="0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Викторина </w:t>
      </w:r>
      <w:r w:rsidRPr="00146E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Знатоки родного города»</w:t>
      </w:r>
      <w:r w:rsidRPr="00146E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Pr="00146EE1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</w:rPr>
        <w:t xml:space="preserve"> 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с родителями: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Анкетирование «Знает ли ваш ребёнок об улицах города?»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Созд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презентации «</w:t>
      </w: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Улицы города»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Акция трудовой десант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Чистые улицы»</w:t>
      </w:r>
    </w:p>
    <w:p w:rsidR="008241BC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безопасного маршрута «От дома до детского сада»</w:t>
      </w:r>
    </w:p>
    <w:p w:rsidR="008241BC" w:rsidRPr="003E46D7" w:rsidRDefault="008241BC" w:rsidP="008241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3E46D7">
        <w:rPr>
          <w:rFonts w:ascii="Times New Roman" w:eastAsia="Times New Roman" w:hAnsi="Times New Roman" w:cs="Times New Roman"/>
          <w:bCs/>
          <w:color w:val="262626" w:themeColor="text1" w:themeTint="D9"/>
          <w:sz w:val="28"/>
          <w:szCs w:val="28"/>
        </w:rPr>
        <w:t>Отгадывание кроссворда «Вот моя улица, вот мой дом родной»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Итоговое мероприятие:</w:t>
      </w:r>
    </w:p>
    <w:p w:rsidR="008241BC" w:rsidRPr="00687D96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Выставка </w:t>
      </w: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книжек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самоделок,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лэпбуков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687D96">
        <w:rPr>
          <w:rFonts w:ascii="Times New Roman" w:eastAsia="Times New Roman" w:hAnsi="Times New Roman" w:cs="Times New Roman"/>
          <w:color w:val="000000"/>
          <w:sz w:val="28"/>
          <w:szCs w:val="28"/>
        </w:rPr>
        <w:t>Я на улице живу»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Вывод: 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Мы имеем следующие результаты: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повысился познавательный интерес к своему городу.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Усовершенствованна развивающая среда (альбомы по улицам,  составлена картотека игр об улицах, изготовлены игры, макеты, книги  по данной теме)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Проведена консультация для родителей, даны практические рекомендации.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реализация проекта позволяет сделать вывод:</w:t>
      </w:r>
    </w:p>
    <w:p w:rsidR="008241BC" w:rsidRPr="00C07BB7" w:rsidRDefault="008241BC" w:rsidP="008241B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«Улицы города Тутаева» способствовал повышению интереса у детей старшего дошкольного возраста о родном городе. Знания, полученные во время проекта, помогли повысить значимость патриотического воспитания для родителей, формированию патриотических чувств у дошкольников. Родители и воспитатели убедились в том, насколько актуальна тема изучения родного города. П</w:t>
      </w:r>
      <w:r w:rsidRPr="00C07BB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роект заинтересовал детей и взрослых, сплотил родителей и детей в воспитании </w:t>
      </w: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будущих граждан своего города и страны.</w:t>
      </w:r>
    </w:p>
    <w:p w:rsidR="008241BC" w:rsidRPr="00C07BB7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Все этапы </w:t>
      </w: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проекта прошли через разные виды деятельности, использовался развивающий, дифференцированный подход к каждому ребёнку.</w:t>
      </w:r>
    </w:p>
    <w:p w:rsidR="008241BC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Проект «Улицы города Тутаева» расширил знания детей о тех улицах, на которых живут дети и на которые часто бывают. У участников проекта появился интерес узнать о других улицах города и выяснить,  почему многие улицы переименовывали, какие достопримечательности расположены на этих улицах.</w:t>
      </w:r>
    </w:p>
    <w:p w:rsidR="008241BC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333333"/>
          <w:sz w:val="28"/>
          <w:szCs w:val="28"/>
        </w:rPr>
        <w:t>В дальнейшем мы планируем продолжить работу по этой теме и создать банк данных по истории улиц нашего города.</w:t>
      </w:r>
    </w:p>
    <w:p w:rsidR="008241BC" w:rsidRPr="00C07BB7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7BB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 </w:t>
      </w:r>
      <w:r w:rsidRPr="00C07BB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Обобщение полученных данных: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доклад </w:t>
      </w:r>
      <w:r w:rsidRPr="00C07B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показом  </w:t>
      </w:r>
      <w:r w:rsidRPr="00C07BB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резентации: Проект для детей старшего возраста  «Улицы родного города» на педсовете   для педагогов детского сада.</w:t>
      </w:r>
    </w:p>
    <w:p w:rsidR="008241BC" w:rsidRPr="00FC53F1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5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Диплом победителя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Григорьевой  О.А </w:t>
      </w:r>
      <w:r w:rsidRPr="00FC53F1">
        <w:rPr>
          <w:rFonts w:ascii="Times New Roman" w:eastAsia="Times New Roman" w:hAnsi="Times New Roman" w:cs="Times New Roman"/>
          <w:color w:val="000000"/>
          <w:sz w:val="28"/>
          <w:szCs w:val="28"/>
        </w:rPr>
        <w:t>(2 место) во Всероссийском конкурсе «</w:t>
      </w:r>
      <w:proofErr w:type="spellStart"/>
      <w:r w:rsidRPr="00FC53F1">
        <w:rPr>
          <w:rFonts w:ascii="Times New Roman" w:eastAsia="Times New Roman" w:hAnsi="Times New Roman" w:cs="Times New Roman"/>
          <w:color w:val="000000"/>
          <w:sz w:val="28"/>
          <w:szCs w:val="28"/>
        </w:rPr>
        <w:t>Одарёша</w:t>
      </w:r>
      <w:proofErr w:type="spellEnd"/>
      <w:r w:rsidRPr="00FC53F1">
        <w:rPr>
          <w:rFonts w:ascii="Times New Roman" w:eastAsia="Times New Roman" w:hAnsi="Times New Roman" w:cs="Times New Roman"/>
          <w:color w:val="000000"/>
          <w:sz w:val="28"/>
          <w:szCs w:val="28"/>
        </w:rPr>
        <w:t>» в номинации презентация улица Комсомольская.</w:t>
      </w:r>
    </w:p>
    <w:p w:rsidR="008241BC" w:rsidRPr="00FC53F1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53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Диплом победителя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Максим Ф </w:t>
      </w:r>
      <w:r w:rsidRPr="00FC53F1">
        <w:rPr>
          <w:rFonts w:ascii="Times New Roman" w:eastAsia="Times New Roman" w:hAnsi="Times New Roman" w:cs="Times New Roman"/>
          <w:color w:val="000000"/>
          <w:sz w:val="28"/>
          <w:szCs w:val="28"/>
        </w:rPr>
        <w:t>(2 место) во Всероссийском конкурсе «Калейдоскоп педагогических идей» в номинаци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родной край, рисунок «Я рисую улицу»</w:t>
      </w:r>
      <w:r w:rsidRPr="00FC53F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241BC" w:rsidRPr="002779CC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Диплом победителя Григорьевой </w:t>
      </w:r>
      <w:r w:rsidRPr="00277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О.А (2 место) во Всероссийском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педагогическом </w:t>
      </w:r>
      <w:r w:rsidRPr="00277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Рассударики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номинации краеведение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Улица Соборная.</w:t>
      </w:r>
    </w:p>
    <w:p w:rsidR="008241BC" w:rsidRPr="002779CC" w:rsidRDefault="008241BC" w:rsidP="008241B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Диплом победителя семьи </w:t>
      </w:r>
      <w:r w:rsidRPr="00277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79CC">
        <w:rPr>
          <w:rFonts w:ascii="Times New Roman" w:eastAsia="Times New Roman" w:hAnsi="Times New Roman" w:cs="Times New Roman"/>
          <w:color w:val="000000"/>
          <w:sz w:val="28"/>
          <w:szCs w:val="28"/>
        </w:rPr>
        <w:t>Солуниных</w:t>
      </w:r>
      <w:proofErr w:type="spellEnd"/>
      <w:r w:rsidRPr="00277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(2 место)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</w:t>
      </w:r>
      <w:r w:rsidRPr="002779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сероссийском конкурсе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Рассударики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в номинации краеведение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Улица героев.</w:t>
      </w:r>
    </w:p>
    <w:p w:rsidR="008241BC" w:rsidRPr="002779C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65405</wp:posOffset>
            </wp:positionV>
            <wp:extent cx="2339340" cy="2498090"/>
            <wp:effectExtent l="19050" t="0" r="3810" b="0"/>
            <wp:wrapTight wrapText="bothSides">
              <wp:wrapPolygon edited="0">
                <wp:start x="-176" y="0"/>
                <wp:lineTo x="-176" y="21413"/>
                <wp:lineTo x="21635" y="21413"/>
                <wp:lineTo x="21635" y="0"/>
                <wp:lineTo x="-176" y="0"/>
              </wp:wrapPolygon>
            </wp:wrapTight>
            <wp:docPr id="5" name="Рисунок 2" descr="D:\DCIM\101MSDCF\DSC01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D:\DCIM\101MSDCF\DSC01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13515" t="10081" r="13956" b="65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3934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67310</wp:posOffset>
            </wp:positionV>
            <wp:extent cx="2203450" cy="2628900"/>
            <wp:effectExtent l="19050" t="0" r="6350" b="0"/>
            <wp:wrapThrough wrapText="bothSides">
              <wp:wrapPolygon edited="0">
                <wp:start x="-187" y="0"/>
                <wp:lineTo x="-187" y="21443"/>
                <wp:lineTo x="21662" y="21443"/>
                <wp:lineTo x="21662" y="0"/>
                <wp:lineTo x="-187" y="0"/>
              </wp:wrapPolygon>
            </wp:wrapThrough>
            <wp:docPr id="2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1BC" w:rsidRDefault="008241BC" w:rsidP="008241BC">
      <w:pPr>
        <w:spacing w:after="0" w:line="240" w:lineRule="auto"/>
        <w:rPr>
          <w:noProof/>
        </w:rPr>
      </w:pPr>
      <w:r w:rsidRPr="0028444B">
        <w:rPr>
          <w:noProof/>
        </w:rPr>
        <w:t xml:space="preserve"> </w:t>
      </w:r>
    </w:p>
    <w:p w:rsidR="008241BC" w:rsidRDefault="008241BC" w:rsidP="008241BC">
      <w:pPr>
        <w:spacing w:after="0" w:line="240" w:lineRule="auto"/>
        <w:rPr>
          <w:noProof/>
        </w:rPr>
      </w:pPr>
    </w:p>
    <w:p w:rsidR="008241BC" w:rsidRDefault="008241BC" w:rsidP="008241BC">
      <w:pPr>
        <w:spacing w:after="0" w:line="240" w:lineRule="auto"/>
        <w:rPr>
          <w:noProof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-3175</wp:posOffset>
            </wp:positionV>
            <wp:extent cx="2240280" cy="2623185"/>
            <wp:effectExtent l="19050" t="0" r="7620" b="0"/>
            <wp:wrapTight wrapText="bothSides">
              <wp:wrapPolygon edited="0">
                <wp:start x="-184" y="0"/>
                <wp:lineTo x="-184" y="21490"/>
                <wp:lineTo x="21673" y="21490"/>
                <wp:lineTo x="21673" y="0"/>
                <wp:lineTo x="-184" y="0"/>
              </wp:wrapPolygon>
            </wp:wrapTight>
            <wp:docPr id="4" name="Рисунок 1" descr="H:\конкурсы\конк город\грамота фил ма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Рисунок 3" descr="H:\конкурсы\конк город\грамота фил м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-6985</wp:posOffset>
            </wp:positionV>
            <wp:extent cx="2339975" cy="2623185"/>
            <wp:effectExtent l="19050" t="0" r="3175" b="0"/>
            <wp:wrapThrough wrapText="bothSides">
              <wp:wrapPolygon edited="0">
                <wp:start x="-176" y="0"/>
                <wp:lineTo x="-176" y="21490"/>
                <wp:lineTo x="21629" y="21490"/>
                <wp:lineTo x="21629" y="0"/>
                <wp:lineTo x="-176" y="0"/>
              </wp:wrapPolygon>
            </wp:wrapThrough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241BC" w:rsidRDefault="008241BC" w:rsidP="008241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02C46" w:rsidRDefault="00A02C46"/>
    <w:sectPr w:rsidR="00A02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917C5"/>
    <w:multiLevelType w:val="hybridMultilevel"/>
    <w:tmpl w:val="18E695A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8241BC"/>
    <w:rsid w:val="008241BC"/>
    <w:rsid w:val="00A02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0"/>
        <o:r id="V:Rule2" type="connector" idref="#_x0000_s1043"/>
        <o:r id="V:Rule3" type="connector" idref="#_x0000_s1042"/>
        <o:r id="V:Rule4" type="connector" idref="#_x0000_s1037"/>
        <o:r id="V:Rule5" type="connector" idref="#_x0000_s1045"/>
        <o:r id="V:Rule6" type="connector" idref="#_x0000_s1038"/>
        <o:r id="V:Rule7" type="connector" idref="#_x0000_s1041"/>
        <o:r id="V:Rule8" type="connector" idref="#_x0000_s1039"/>
        <o:r id="V:Rule9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4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241BC"/>
    <w:rPr>
      <w:b/>
      <w:bCs/>
    </w:rPr>
  </w:style>
  <w:style w:type="paragraph" w:styleId="a5">
    <w:name w:val="List Paragraph"/>
    <w:basedOn w:val="a"/>
    <w:uiPriority w:val="34"/>
    <w:qFormat/>
    <w:rsid w:val="008241BC"/>
    <w:pPr>
      <w:ind w:left="720"/>
      <w:contextualSpacing/>
    </w:pPr>
    <w:rPr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1825</Words>
  <Characters>10405</Characters>
  <Application>Microsoft Office Word</Application>
  <DocSecurity>0</DocSecurity>
  <Lines>86</Lines>
  <Paragraphs>24</Paragraphs>
  <ScaleCrop>false</ScaleCrop>
  <Company/>
  <LinksUpToDate>false</LinksUpToDate>
  <CharactersWithSpaces>12206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2016-10-26T23:36:00Z</dcterms:created>
  <dcterms:modified xsi:type="dcterms:W3CDTF">2016-10-26T23:41:00Z</dcterms:modified>
</cp:coreProperties>
</file>